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BC" w:rsidRPr="00D454BC" w:rsidRDefault="00D454BC" w:rsidP="004F2886">
      <w:pPr>
        <w:tabs>
          <w:tab w:val="left" w:pos="1701"/>
        </w:tabs>
        <w:rPr>
          <w:rFonts w:ascii="Arial" w:hAnsi="Arial" w:cs="Arial"/>
          <w:b/>
        </w:rPr>
      </w:pPr>
    </w:p>
    <w:p w:rsidR="00D454BC" w:rsidRPr="00D454BC" w:rsidRDefault="00D454BC" w:rsidP="00D454BC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D454BC">
        <w:rPr>
          <w:rFonts w:ascii="Arial" w:hAnsi="Arial" w:cs="Arial"/>
          <w:b/>
        </w:rPr>
        <w:t>Малиновский сельский Совет депутатов</w:t>
      </w:r>
    </w:p>
    <w:p w:rsidR="00D454BC" w:rsidRPr="00D454BC" w:rsidRDefault="00D454BC" w:rsidP="00D454BC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D454BC">
        <w:rPr>
          <w:rFonts w:ascii="Arial" w:hAnsi="Arial" w:cs="Arial"/>
          <w:b/>
        </w:rPr>
        <w:t>Саянского района Красноярского края</w:t>
      </w:r>
    </w:p>
    <w:p w:rsidR="00D454BC" w:rsidRPr="00D454BC" w:rsidRDefault="00D454BC" w:rsidP="00D454BC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</w:p>
    <w:p w:rsidR="00D454BC" w:rsidRPr="00D454BC" w:rsidRDefault="00D454BC" w:rsidP="00D454BC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D454BC">
        <w:rPr>
          <w:rFonts w:ascii="Arial" w:hAnsi="Arial" w:cs="Arial"/>
          <w:b/>
        </w:rPr>
        <w:t>РЕШЕНИЕ</w:t>
      </w:r>
    </w:p>
    <w:p w:rsidR="00D454BC" w:rsidRPr="00D454BC" w:rsidRDefault="00D454BC" w:rsidP="00D454BC">
      <w:pPr>
        <w:ind w:firstLine="709"/>
        <w:jc w:val="center"/>
        <w:rPr>
          <w:rFonts w:ascii="Arial" w:hAnsi="Arial" w:cs="Arial"/>
        </w:rPr>
      </w:pPr>
      <w:r w:rsidRPr="00D454BC">
        <w:rPr>
          <w:rFonts w:ascii="Arial" w:hAnsi="Arial" w:cs="Arial"/>
        </w:rPr>
        <w:t>с. Малиновка</w:t>
      </w:r>
    </w:p>
    <w:p w:rsidR="00D454BC" w:rsidRPr="00D454BC" w:rsidRDefault="00D454BC" w:rsidP="00D454BC">
      <w:pPr>
        <w:ind w:firstLine="709"/>
        <w:jc w:val="center"/>
        <w:rPr>
          <w:rFonts w:ascii="Arial" w:hAnsi="Arial" w:cs="Arial"/>
        </w:rPr>
      </w:pPr>
      <w:r w:rsidRPr="00D454BC">
        <w:rPr>
          <w:rFonts w:ascii="Arial" w:hAnsi="Arial" w:cs="Arial"/>
        </w:rPr>
        <w:t>13.06.2017</w:t>
      </w:r>
      <w:r w:rsidRPr="00D454BC">
        <w:rPr>
          <w:rFonts w:ascii="Arial" w:hAnsi="Arial" w:cs="Arial"/>
        </w:rPr>
        <w:tab/>
      </w:r>
      <w:r w:rsidRPr="00D454BC">
        <w:rPr>
          <w:rFonts w:ascii="Arial" w:hAnsi="Arial" w:cs="Arial"/>
        </w:rPr>
        <w:tab/>
      </w:r>
      <w:r w:rsidRPr="00D454BC">
        <w:rPr>
          <w:rFonts w:ascii="Arial" w:hAnsi="Arial" w:cs="Arial"/>
        </w:rPr>
        <w:tab/>
      </w:r>
      <w:r w:rsidRPr="00D454BC">
        <w:rPr>
          <w:rFonts w:ascii="Arial" w:hAnsi="Arial" w:cs="Arial"/>
        </w:rPr>
        <w:tab/>
      </w:r>
      <w:r w:rsidRPr="00D454BC">
        <w:rPr>
          <w:rFonts w:ascii="Arial" w:hAnsi="Arial" w:cs="Arial"/>
        </w:rPr>
        <w:tab/>
      </w:r>
      <w:r w:rsidRPr="00D454BC">
        <w:rPr>
          <w:rFonts w:ascii="Arial" w:hAnsi="Arial" w:cs="Arial"/>
        </w:rPr>
        <w:tab/>
      </w:r>
      <w:r w:rsidRPr="00D454BC">
        <w:rPr>
          <w:rFonts w:ascii="Arial" w:hAnsi="Arial" w:cs="Arial"/>
        </w:rPr>
        <w:tab/>
      </w:r>
      <w:r w:rsidRPr="00D454BC">
        <w:rPr>
          <w:rFonts w:ascii="Arial" w:hAnsi="Arial" w:cs="Arial"/>
        </w:rPr>
        <w:tab/>
      </w:r>
      <w:r w:rsidRPr="00D454BC">
        <w:rPr>
          <w:rFonts w:ascii="Arial" w:hAnsi="Arial" w:cs="Arial"/>
        </w:rPr>
        <w:tab/>
        <w:t>№43</w:t>
      </w:r>
    </w:p>
    <w:p w:rsidR="00D454BC" w:rsidRPr="00D454BC" w:rsidRDefault="00D454BC" w:rsidP="00D454BC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</w:p>
    <w:p w:rsidR="005C2BD1" w:rsidRPr="00D454BC" w:rsidRDefault="005C2BD1" w:rsidP="00D454BC">
      <w:pPr>
        <w:jc w:val="both"/>
        <w:rPr>
          <w:rFonts w:ascii="Arial" w:hAnsi="Arial" w:cs="Arial"/>
        </w:rPr>
      </w:pPr>
    </w:p>
    <w:p w:rsidR="00D454BC" w:rsidRPr="00D454BC" w:rsidRDefault="00D454BC" w:rsidP="00D454BC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D454BC">
        <w:rPr>
          <w:rFonts w:ascii="Arial" w:hAnsi="Arial" w:cs="Arial"/>
          <w:sz w:val="24"/>
          <w:szCs w:val="24"/>
        </w:rPr>
        <w:t xml:space="preserve">О назначении выборов </w:t>
      </w:r>
      <w:r>
        <w:rPr>
          <w:rFonts w:ascii="Arial" w:hAnsi="Arial" w:cs="Arial"/>
          <w:sz w:val="24"/>
          <w:szCs w:val="24"/>
        </w:rPr>
        <w:t xml:space="preserve">главы </w:t>
      </w:r>
      <w:r w:rsidRPr="00D454BC">
        <w:rPr>
          <w:rFonts w:ascii="Arial" w:hAnsi="Arial" w:cs="Arial"/>
          <w:sz w:val="24"/>
          <w:szCs w:val="24"/>
        </w:rPr>
        <w:t>Малиновского сельсовета</w:t>
      </w:r>
    </w:p>
    <w:p w:rsidR="00D454BC" w:rsidRPr="00D454BC" w:rsidRDefault="00D454BC" w:rsidP="00D454B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D454BC" w:rsidRDefault="00D454BC" w:rsidP="00D454B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454BC">
        <w:rPr>
          <w:rFonts w:ascii="Arial" w:hAnsi="Arial" w:cs="Arial"/>
          <w:sz w:val="24"/>
          <w:szCs w:val="24"/>
        </w:rPr>
        <w:t>В соответствии со ст. 10</w:t>
      </w:r>
      <w:r>
        <w:rPr>
          <w:rFonts w:ascii="Arial" w:hAnsi="Arial" w:cs="Arial"/>
          <w:sz w:val="24"/>
          <w:szCs w:val="24"/>
        </w:rPr>
        <w:t xml:space="preserve"> </w:t>
      </w:r>
      <w:r w:rsidRPr="00D454BC">
        <w:rPr>
          <w:rFonts w:ascii="Arial" w:hAnsi="Arial" w:cs="Arial"/>
          <w:sz w:val="24"/>
          <w:szCs w:val="24"/>
        </w:rPr>
        <w:t>Федерального закона Российской Федерации от 12.06.2002 № 67</w:t>
      </w:r>
      <w:r w:rsidR="00D56571">
        <w:rPr>
          <w:rFonts w:ascii="Arial" w:hAnsi="Arial" w:cs="Arial"/>
          <w:sz w:val="24"/>
          <w:szCs w:val="24"/>
        </w:rPr>
        <w:t xml:space="preserve"> -</w:t>
      </w:r>
      <w:r w:rsidRPr="00D454BC">
        <w:rPr>
          <w:rFonts w:ascii="Arial" w:hAnsi="Arial" w:cs="Arial"/>
          <w:sz w:val="24"/>
          <w:szCs w:val="24"/>
        </w:rPr>
        <w:t xml:space="preserve"> ФЗ «Об основных гарантиях избирательных прав и права на участие </w:t>
      </w:r>
      <w:r w:rsidR="008837A2">
        <w:rPr>
          <w:rFonts w:ascii="Arial" w:hAnsi="Arial" w:cs="Arial"/>
          <w:sz w:val="24"/>
          <w:szCs w:val="24"/>
        </w:rPr>
        <w:t xml:space="preserve">в </w:t>
      </w:r>
      <w:r w:rsidRPr="00D454BC">
        <w:rPr>
          <w:rFonts w:ascii="Arial" w:hAnsi="Arial" w:cs="Arial"/>
          <w:sz w:val="24"/>
          <w:szCs w:val="24"/>
        </w:rPr>
        <w:t>референдуме граждан Российской Федерации», ст. 23 Федерального закона</w:t>
      </w:r>
      <w:r w:rsidR="00D56571">
        <w:rPr>
          <w:rFonts w:ascii="Arial" w:hAnsi="Arial" w:cs="Arial"/>
          <w:sz w:val="24"/>
          <w:szCs w:val="24"/>
        </w:rPr>
        <w:t xml:space="preserve"> Российской Федерации от 06.10.</w:t>
      </w:r>
      <w:r w:rsidRPr="00D454BC">
        <w:rPr>
          <w:rFonts w:ascii="Arial" w:hAnsi="Arial" w:cs="Arial"/>
          <w:sz w:val="24"/>
          <w:szCs w:val="24"/>
        </w:rPr>
        <w:t>2003 № 131- ФЗ «Об общих принципах организации местного самоуправле</w:t>
      </w:r>
      <w:r>
        <w:rPr>
          <w:rFonts w:ascii="Arial" w:hAnsi="Arial" w:cs="Arial"/>
          <w:sz w:val="24"/>
          <w:szCs w:val="24"/>
        </w:rPr>
        <w:t xml:space="preserve">ния в Российской Федерации», </w:t>
      </w:r>
      <w:r w:rsidR="00D17A3F">
        <w:rPr>
          <w:rFonts w:ascii="Arial" w:hAnsi="Arial" w:cs="Arial"/>
          <w:sz w:val="24"/>
          <w:szCs w:val="24"/>
        </w:rPr>
        <w:t>ст. 3 з</w:t>
      </w:r>
      <w:r w:rsidRPr="00D454BC">
        <w:rPr>
          <w:rFonts w:ascii="Arial" w:hAnsi="Arial" w:cs="Arial"/>
          <w:sz w:val="24"/>
          <w:szCs w:val="24"/>
        </w:rPr>
        <w:t xml:space="preserve">акона Красноярского края от 02.10.2003 </w:t>
      </w:r>
      <w:r w:rsidR="00D56571">
        <w:rPr>
          <w:rFonts w:ascii="Arial" w:hAnsi="Arial" w:cs="Arial"/>
          <w:sz w:val="24"/>
          <w:szCs w:val="24"/>
        </w:rPr>
        <w:t>№ 8-</w:t>
      </w:r>
      <w:r w:rsidRPr="00D454BC">
        <w:rPr>
          <w:rFonts w:ascii="Arial" w:hAnsi="Arial" w:cs="Arial"/>
          <w:sz w:val="24"/>
          <w:szCs w:val="24"/>
        </w:rPr>
        <w:t>1411 «О выборах в органы местного самоуправления</w:t>
      </w:r>
      <w:proofErr w:type="gramEnd"/>
      <w:r w:rsidRPr="00D454BC">
        <w:rPr>
          <w:rFonts w:ascii="Arial" w:hAnsi="Arial" w:cs="Arial"/>
          <w:sz w:val="24"/>
          <w:szCs w:val="24"/>
        </w:rPr>
        <w:t xml:space="preserve"> в Красноярском крае», с</w:t>
      </w:r>
      <w:r>
        <w:rPr>
          <w:rFonts w:ascii="Arial" w:hAnsi="Arial" w:cs="Arial"/>
          <w:sz w:val="24"/>
          <w:szCs w:val="24"/>
        </w:rPr>
        <w:t>о</w:t>
      </w:r>
      <w:r w:rsidRPr="00D454BC">
        <w:rPr>
          <w:rFonts w:ascii="Arial" w:hAnsi="Arial" w:cs="Arial"/>
          <w:sz w:val="24"/>
          <w:szCs w:val="24"/>
        </w:rPr>
        <w:t xml:space="preserve"> ст.37 Устава</w:t>
      </w:r>
      <w:r w:rsidR="004F288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56571">
        <w:rPr>
          <w:rFonts w:ascii="Arial" w:hAnsi="Arial" w:cs="Arial"/>
          <w:sz w:val="24"/>
          <w:szCs w:val="24"/>
        </w:rPr>
        <w:t xml:space="preserve"> Малиновский сельсовет </w:t>
      </w:r>
      <w:r w:rsidR="00D56571" w:rsidRPr="00F86004">
        <w:rPr>
          <w:rStyle w:val="a5"/>
          <w:rFonts w:ascii="Arial" w:hAnsi="Arial" w:cs="Arial"/>
          <w:b w:val="0"/>
          <w:sz w:val="24"/>
          <w:szCs w:val="24"/>
        </w:rPr>
        <w:t>Саянского района Красноярского края</w:t>
      </w:r>
      <w:r w:rsidRPr="00D454BC">
        <w:rPr>
          <w:rFonts w:ascii="Arial" w:hAnsi="Arial" w:cs="Arial"/>
          <w:sz w:val="24"/>
          <w:szCs w:val="24"/>
        </w:rPr>
        <w:t>, Малиновский сельский Совет депутатов</w:t>
      </w:r>
      <w:r>
        <w:rPr>
          <w:rFonts w:ascii="Arial" w:hAnsi="Arial" w:cs="Arial"/>
          <w:sz w:val="24"/>
          <w:szCs w:val="24"/>
        </w:rPr>
        <w:t xml:space="preserve"> </w:t>
      </w:r>
    </w:p>
    <w:p w:rsidR="00D454BC" w:rsidRDefault="00D454BC" w:rsidP="00D454BC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454BC">
        <w:rPr>
          <w:rFonts w:ascii="Arial" w:hAnsi="Arial" w:cs="Arial"/>
          <w:sz w:val="24"/>
          <w:szCs w:val="24"/>
        </w:rPr>
        <w:t>РЕШИЛ:</w:t>
      </w:r>
    </w:p>
    <w:p w:rsidR="00D454BC" w:rsidRDefault="00D454BC" w:rsidP="00D454B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D454BC" w:rsidRPr="00D454BC" w:rsidRDefault="00D454BC" w:rsidP="00D454B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D454BC">
        <w:rPr>
          <w:rFonts w:ascii="Arial" w:hAnsi="Arial" w:cs="Arial"/>
          <w:sz w:val="24"/>
          <w:szCs w:val="24"/>
        </w:rPr>
        <w:t xml:space="preserve">Назначить выборы главы муниципального образования Малиновский сельсовет </w:t>
      </w:r>
      <w:r w:rsidR="00D17A3F" w:rsidRPr="00F86004">
        <w:rPr>
          <w:rStyle w:val="a5"/>
          <w:rFonts w:ascii="Arial" w:hAnsi="Arial" w:cs="Arial"/>
          <w:b w:val="0"/>
          <w:sz w:val="24"/>
          <w:szCs w:val="24"/>
        </w:rPr>
        <w:t>Саянского района Красноярского края</w:t>
      </w:r>
      <w:r w:rsidR="00D17A3F" w:rsidRPr="00D454BC">
        <w:rPr>
          <w:rFonts w:ascii="Arial" w:hAnsi="Arial" w:cs="Arial"/>
          <w:sz w:val="24"/>
          <w:szCs w:val="24"/>
        </w:rPr>
        <w:t xml:space="preserve"> </w:t>
      </w:r>
      <w:r w:rsidRPr="00D454BC">
        <w:rPr>
          <w:rFonts w:ascii="Arial" w:hAnsi="Arial" w:cs="Arial"/>
          <w:sz w:val="24"/>
          <w:szCs w:val="24"/>
        </w:rPr>
        <w:t>на 10 сентября 2017 года</w:t>
      </w:r>
      <w:r>
        <w:rPr>
          <w:rFonts w:ascii="Arial" w:hAnsi="Arial" w:cs="Arial"/>
          <w:sz w:val="24"/>
          <w:szCs w:val="24"/>
        </w:rPr>
        <w:t>.</w:t>
      </w:r>
    </w:p>
    <w:p w:rsidR="00D454BC" w:rsidRPr="00D454BC" w:rsidRDefault="00D454BC" w:rsidP="00D454BC">
      <w:pPr>
        <w:pStyle w:val="a6"/>
        <w:ind w:left="720" w:firstLine="709"/>
        <w:jc w:val="both"/>
        <w:rPr>
          <w:rFonts w:ascii="Arial" w:hAnsi="Arial" w:cs="Arial"/>
          <w:sz w:val="24"/>
          <w:szCs w:val="24"/>
        </w:rPr>
      </w:pPr>
    </w:p>
    <w:p w:rsidR="00D454BC" w:rsidRPr="00F86004" w:rsidRDefault="00D454BC" w:rsidP="00D454B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454BC">
        <w:rPr>
          <w:rFonts w:ascii="Arial" w:hAnsi="Arial" w:cs="Arial"/>
          <w:sz w:val="24"/>
          <w:szCs w:val="24"/>
        </w:rPr>
        <w:t>2. О принятом решении информировать Избирательную комиссию Красноярского края</w:t>
      </w:r>
      <w:r w:rsidR="00D56571">
        <w:rPr>
          <w:rFonts w:ascii="Arial" w:hAnsi="Arial" w:cs="Arial"/>
          <w:sz w:val="24"/>
          <w:szCs w:val="24"/>
        </w:rPr>
        <w:t>, избирательную комиссию м</w:t>
      </w:r>
      <w:r w:rsidR="00F86004" w:rsidRPr="00F86004">
        <w:rPr>
          <w:rFonts w:ascii="Arial" w:hAnsi="Arial" w:cs="Arial"/>
          <w:sz w:val="24"/>
          <w:szCs w:val="24"/>
        </w:rPr>
        <w:t xml:space="preserve">униципального образования Малиновский сельсовет </w:t>
      </w:r>
      <w:r w:rsidR="00F86004" w:rsidRPr="00F86004">
        <w:rPr>
          <w:rStyle w:val="a5"/>
          <w:rFonts w:ascii="Arial" w:hAnsi="Arial" w:cs="Arial"/>
          <w:b w:val="0"/>
          <w:sz w:val="24"/>
          <w:szCs w:val="24"/>
        </w:rPr>
        <w:t>Саянского района Красноярского края</w:t>
      </w:r>
      <w:r w:rsidRPr="00F86004">
        <w:rPr>
          <w:rFonts w:ascii="Arial" w:hAnsi="Arial" w:cs="Arial"/>
          <w:b/>
          <w:sz w:val="24"/>
          <w:szCs w:val="24"/>
        </w:rPr>
        <w:t>.</w:t>
      </w:r>
      <w:r w:rsidRPr="00F86004">
        <w:rPr>
          <w:rFonts w:ascii="Arial" w:hAnsi="Arial" w:cs="Arial"/>
          <w:sz w:val="24"/>
          <w:szCs w:val="24"/>
        </w:rPr>
        <w:t xml:space="preserve"> </w:t>
      </w:r>
    </w:p>
    <w:p w:rsidR="00D454BC" w:rsidRPr="00F86004" w:rsidRDefault="00D454BC" w:rsidP="00D454B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D454BC" w:rsidRPr="00F86004" w:rsidRDefault="00D454BC" w:rsidP="00D454B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6004">
        <w:rPr>
          <w:rFonts w:ascii="Arial" w:hAnsi="Arial" w:cs="Arial"/>
          <w:sz w:val="24"/>
          <w:szCs w:val="24"/>
        </w:rPr>
        <w:t xml:space="preserve">3. </w:t>
      </w:r>
      <w:r w:rsidR="004F2886">
        <w:rPr>
          <w:rFonts w:ascii="Arial" w:hAnsi="Arial" w:cs="Arial"/>
          <w:sz w:val="24"/>
          <w:szCs w:val="24"/>
        </w:rPr>
        <w:t xml:space="preserve">Настоящее решение </w:t>
      </w:r>
      <w:r w:rsidR="00D56571">
        <w:rPr>
          <w:rFonts w:ascii="Arial" w:hAnsi="Arial" w:cs="Arial"/>
          <w:sz w:val="24"/>
          <w:szCs w:val="24"/>
        </w:rPr>
        <w:t>подлежит опубликованию</w:t>
      </w:r>
      <w:r w:rsidR="004F2886">
        <w:rPr>
          <w:rFonts w:ascii="Arial" w:hAnsi="Arial" w:cs="Arial"/>
          <w:sz w:val="24"/>
          <w:szCs w:val="24"/>
        </w:rPr>
        <w:t xml:space="preserve"> в газете «Вести поселения» </w:t>
      </w:r>
      <w:r w:rsidR="00F86004" w:rsidRPr="00F86004">
        <w:rPr>
          <w:rFonts w:ascii="Arial" w:hAnsi="Arial" w:cs="Arial"/>
          <w:sz w:val="24"/>
          <w:szCs w:val="24"/>
        </w:rPr>
        <w:t xml:space="preserve">и размещению в информационно-телекоммуникационной сети Интернет на сайте администрации Саянского района </w:t>
      </w:r>
      <w:hyperlink r:id="rId5" w:history="1">
        <w:r w:rsidR="00F86004" w:rsidRPr="00F86004">
          <w:rPr>
            <w:rStyle w:val="a7"/>
            <w:rFonts w:ascii="Arial" w:hAnsi="Arial" w:cs="Arial"/>
            <w:i/>
            <w:sz w:val="24"/>
            <w:szCs w:val="24"/>
            <w:lang w:val="en-US"/>
          </w:rPr>
          <w:t>www</w:t>
        </w:r>
        <w:r w:rsidR="00F86004" w:rsidRPr="00F86004">
          <w:rPr>
            <w:rStyle w:val="a7"/>
            <w:rFonts w:ascii="Arial" w:hAnsi="Arial" w:cs="Arial"/>
            <w:i/>
            <w:sz w:val="24"/>
            <w:szCs w:val="24"/>
          </w:rPr>
          <w:t>.</w:t>
        </w:r>
        <w:proofErr w:type="spellStart"/>
        <w:r w:rsidR="00F86004" w:rsidRPr="00F86004">
          <w:rPr>
            <w:rStyle w:val="a7"/>
            <w:rFonts w:ascii="Arial" w:hAnsi="Arial" w:cs="Arial"/>
            <w:i/>
            <w:sz w:val="24"/>
            <w:szCs w:val="24"/>
            <w:lang w:val="en-US"/>
          </w:rPr>
          <w:t>adm</w:t>
        </w:r>
        <w:proofErr w:type="spellEnd"/>
        <w:r w:rsidR="00F86004" w:rsidRPr="00F86004">
          <w:rPr>
            <w:rStyle w:val="a7"/>
            <w:rFonts w:ascii="Arial" w:hAnsi="Arial" w:cs="Arial"/>
            <w:i/>
            <w:sz w:val="24"/>
            <w:szCs w:val="24"/>
          </w:rPr>
          <w:t>-</w:t>
        </w:r>
        <w:proofErr w:type="spellStart"/>
        <w:r w:rsidR="00F86004" w:rsidRPr="00F86004">
          <w:rPr>
            <w:rStyle w:val="a7"/>
            <w:rFonts w:ascii="Arial" w:hAnsi="Arial" w:cs="Arial"/>
            <w:i/>
            <w:sz w:val="24"/>
            <w:szCs w:val="24"/>
            <w:lang w:val="en-US"/>
          </w:rPr>
          <w:t>sayany</w:t>
        </w:r>
        <w:proofErr w:type="spellEnd"/>
        <w:r w:rsidR="00F86004" w:rsidRPr="00F86004">
          <w:rPr>
            <w:rStyle w:val="a7"/>
            <w:rFonts w:ascii="Arial" w:hAnsi="Arial" w:cs="Arial"/>
            <w:i/>
            <w:sz w:val="24"/>
            <w:szCs w:val="24"/>
          </w:rPr>
          <w:t>.</w:t>
        </w:r>
        <w:proofErr w:type="spellStart"/>
        <w:r w:rsidR="00F86004" w:rsidRPr="00F86004">
          <w:rPr>
            <w:rStyle w:val="a7"/>
            <w:rFonts w:ascii="Arial" w:hAnsi="Arial" w:cs="Arial"/>
            <w:i/>
            <w:sz w:val="24"/>
            <w:szCs w:val="24"/>
            <w:lang w:val="en-US"/>
          </w:rPr>
          <w:t>ru</w:t>
        </w:r>
        <w:proofErr w:type="spellEnd"/>
      </w:hyperlink>
      <w:r w:rsidR="00F86004" w:rsidRPr="00F86004">
        <w:rPr>
          <w:rFonts w:ascii="Arial" w:hAnsi="Arial" w:cs="Arial"/>
          <w:sz w:val="24"/>
          <w:szCs w:val="24"/>
        </w:rPr>
        <w:t>.</w:t>
      </w:r>
    </w:p>
    <w:p w:rsidR="00D454BC" w:rsidRPr="00D454BC" w:rsidRDefault="00D454BC" w:rsidP="00D454B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5C2BD1" w:rsidRPr="00F86004" w:rsidRDefault="00D454BC" w:rsidP="00F86004">
      <w:pPr>
        <w:pStyle w:val="a4"/>
        <w:tabs>
          <w:tab w:val="left" w:pos="0"/>
        </w:tabs>
        <w:spacing w:before="0" w:line="240" w:lineRule="auto"/>
        <w:ind w:right="2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D454BC">
        <w:rPr>
          <w:rFonts w:ascii="Arial" w:hAnsi="Arial" w:cs="Arial"/>
          <w:sz w:val="24"/>
          <w:szCs w:val="24"/>
        </w:rPr>
        <w:t xml:space="preserve"> </w:t>
      </w:r>
    </w:p>
    <w:p w:rsidR="005C2BD1" w:rsidRPr="00D454BC" w:rsidRDefault="005C2BD1" w:rsidP="00D454BC">
      <w:pPr>
        <w:ind w:firstLine="709"/>
        <w:jc w:val="both"/>
        <w:rPr>
          <w:rFonts w:ascii="Arial" w:hAnsi="Arial" w:cs="Arial"/>
        </w:rPr>
      </w:pPr>
      <w:r w:rsidRPr="00D454BC">
        <w:rPr>
          <w:rFonts w:ascii="Arial" w:hAnsi="Arial" w:cs="Arial"/>
        </w:rPr>
        <w:t xml:space="preserve">Глава Малиновского сельсовета, </w:t>
      </w:r>
    </w:p>
    <w:p w:rsidR="005C2BD1" w:rsidRPr="00D454BC" w:rsidRDefault="005C2BD1" w:rsidP="00D454BC">
      <w:pPr>
        <w:ind w:firstLine="709"/>
        <w:jc w:val="both"/>
        <w:rPr>
          <w:rFonts w:ascii="Arial" w:hAnsi="Arial" w:cs="Arial"/>
        </w:rPr>
      </w:pPr>
      <w:r w:rsidRPr="00D454BC">
        <w:rPr>
          <w:rFonts w:ascii="Arial" w:hAnsi="Arial" w:cs="Arial"/>
        </w:rPr>
        <w:t xml:space="preserve">Председатель Малиновского </w:t>
      </w:r>
    </w:p>
    <w:p w:rsidR="005C2BD1" w:rsidRPr="00D454BC" w:rsidRDefault="00D454BC" w:rsidP="00D454B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Совета депутатов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2BD1" w:rsidRPr="00D454BC">
        <w:rPr>
          <w:rFonts w:ascii="Arial" w:hAnsi="Arial" w:cs="Arial"/>
        </w:rPr>
        <w:t xml:space="preserve"> </w:t>
      </w:r>
      <w:proofErr w:type="spellStart"/>
      <w:r w:rsidR="005C2BD1" w:rsidRPr="00D454BC">
        <w:rPr>
          <w:rFonts w:ascii="Arial" w:hAnsi="Arial" w:cs="Arial"/>
        </w:rPr>
        <w:t>А.И.Мазуров</w:t>
      </w:r>
      <w:proofErr w:type="spellEnd"/>
    </w:p>
    <w:sectPr w:rsidR="005C2BD1" w:rsidRPr="00D454BC" w:rsidSect="00D454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3B87"/>
    <w:multiLevelType w:val="hybridMultilevel"/>
    <w:tmpl w:val="996A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D425C"/>
    <w:multiLevelType w:val="hybridMultilevel"/>
    <w:tmpl w:val="E6D2AF26"/>
    <w:lvl w:ilvl="0" w:tplc="C34EFDD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97C03"/>
    <w:multiLevelType w:val="hybridMultilevel"/>
    <w:tmpl w:val="2E667A20"/>
    <w:lvl w:ilvl="0" w:tplc="4BBCC45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4B2E5E45"/>
    <w:multiLevelType w:val="hybridMultilevel"/>
    <w:tmpl w:val="304E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45803"/>
    <w:multiLevelType w:val="hybridMultilevel"/>
    <w:tmpl w:val="3E26A26A"/>
    <w:lvl w:ilvl="0" w:tplc="78EECEE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C2BD1"/>
    <w:rsid w:val="000332B1"/>
    <w:rsid w:val="000872D9"/>
    <w:rsid w:val="00292F9C"/>
    <w:rsid w:val="003728A9"/>
    <w:rsid w:val="004F2886"/>
    <w:rsid w:val="005C2BD1"/>
    <w:rsid w:val="0064597F"/>
    <w:rsid w:val="008837A2"/>
    <w:rsid w:val="00A57B48"/>
    <w:rsid w:val="00D17A3F"/>
    <w:rsid w:val="00D454BC"/>
    <w:rsid w:val="00D56571"/>
    <w:rsid w:val="00F8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BD1"/>
    <w:pPr>
      <w:ind w:left="720"/>
      <w:contextualSpacing/>
    </w:pPr>
  </w:style>
  <w:style w:type="paragraph" w:styleId="a4">
    <w:name w:val="Body Text"/>
    <w:basedOn w:val="a"/>
    <w:link w:val="a5"/>
    <w:unhideWhenUsed/>
    <w:rsid w:val="00D454BC"/>
    <w:pPr>
      <w:spacing w:before="160" w:line="252" w:lineRule="auto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4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D454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rsid w:val="00D454BC"/>
    <w:rPr>
      <w:rFonts w:cs="Times New Roman"/>
      <w:color w:val="0000FF"/>
      <w:u w:val="single"/>
    </w:rPr>
  </w:style>
  <w:style w:type="paragraph" w:customStyle="1" w:styleId="1">
    <w:name w:val="Без интервала1"/>
    <w:rsid w:val="00D454B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54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5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2017-06-14T08:29:00Z</cp:lastPrinted>
  <dcterms:created xsi:type="dcterms:W3CDTF">2017-04-27T02:54:00Z</dcterms:created>
  <dcterms:modified xsi:type="dcterms:W3CDTF">2017-10-09T07:51:00Z</dcterms:modified>
</cp:coreProperties>
</file>